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350A2" w14:textId="77777777" w:rsidR="00492AD5" w:rsidRDefault="0046333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4692D65" w14:textId="77777777" w:rsidR="00492AD5" w:rsidRDefault="00492AD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92AD5" w14:paraId="370AAE23" w14:textId="77777777" w:rsidTr="00C751E9">
        <w:tc>
          <w:tcPr>
            <w:tcW w:w="5000" w:type="pct"/>
            <w:gridSpan w:val="6"/>
          </w:tcPr>
          <w:p w14:paraId="11FF4DAB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A5341A9" w14:textId="2EA7237C" w:rsidR="00492AD5" w:rsidRDefault="004633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following instructions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2</w:t>
            </w:r>
          </w:p>
        </w:tc>
      </w:tr>
      <w:tr w:rsidR="00492AD5" w14:paraId="7BB77275" w14:textId="77777777" w:rsidTr="00C751E9">
        <w:tc>
          <w:tcPr>
            <w:tcW w:w="711" w:type="pct"/>
          </w:tcPr>
          <w:p w14:paraId="2FC741F8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A3A84FD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20C92BD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766124F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1D93CA3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5F8252F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92AD5" w14:paraId="5B04DABD" w14:textId="77777777" w:rsidTr="00C751E9">
        <w:trPr>
          <w:trHeight w:val="3495"/>
        </w:trPr>
        <w:tc>
          <w:tcPr>
            <w:tcW w:w="711" w:type="pct"/>
          </w:tcPr>
          <w:p w14:paraId="47AEF268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follow instructions</w:t>
            </w:r>
          </w:p>
          <w:p w14:paraId="1D965C05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C54F64C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Follow clearly conveyed, simple instructions to carry out tasks or to act in a manner appropriate to the workplace</w:t>
            </w:r>
          </w:p>
        </w:tc>
        <w:tc>
          <w:tcPr>
            <w:tcW w:w="1253" w:type="pct"/>
          </w:tcPr>
          <w:p w14:paraId="52798A37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BB83A32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59D5E51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380E37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E85FDB7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56335FD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A1B0E6A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4486384" w14:textId="77777777" w:rsidR="00492AD5" w:rsidRDefault="00492AD5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751E9" w14:paraId="349B7735" w14:textId="77777777" w:rsidTr="00C751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F371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22C5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CEFC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751E9" w14:paraId="56953F57" w14:textId="77777777" w:rsidTr="00C751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080A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5507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CEE0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751E9" w14:paraId="2216A574" w14:textId="77777777" w:rsidTr="00C751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CFE3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04CA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A49B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784F43D" w14:textId="77777777" w:rsidR="00492AD5" w:rsidRDefault="00492AD5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492AD5" w:rsidSect="00C751E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4B7FA" w14:textId="77777777" w:rsidR="00463339" w:rsidRDefault="00463339">
      <w:pPr>
        <w:spacing w:after="0" w:line="240" w:lineRule="auto"/>
      </w:pPr>
      <w:r>
        <w:separator/>
      </w:r>
    </w:p>
  </w:endnote>
  <w:endnote w:type="continuationSeparator" w:id="0">
    <w:p w14:paraId="307C4FF8" w14:textId="77777777" w:rsidR="00463339" w:rsidRDefault="0046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0DDFB" w14:textId="708C75F4" w:rsidR="00492AD5" w:rsidRDefault="004633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PP_E1_AP_DWFI © </w:t>
    </w:r>
    <w:r w:rsidR="00C751E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9B035F1" wp14:editId="781269B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751E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5532A" w14:textId="77777777" w:rsidR="00463339" w:rsidRDefault="00463339">
      <w:pPr>
        <w:spacing w:after="0" w:line="240" w:lineRule="auto"/>
      </w:pPr>
      <w:r>
        <w:separator/>
      </w:r>
    </w:p>
  </w:footnote>
  <w:footnote w:type="continuationSeparator" w:id="0">
    <w:p w14:paraId="60B531ED" w14:textId="77777777" w:rsidR="00463339" w:rsidRDefault="00463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34D4" w14:textId="77777777" w:rsidR="00492AD5" w:rsidRDefault="004633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5439609" w14:textId="77777777" w:rsidR="00492AD5" w:rsidRDefault="004633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AD5"/>
    <w:rsid w:val="00463339"/>
    <w:rsid w:val="00492AD5"/>
    <w:rsid w:val="007902BA"/>
    <w:rsid w:val="00C7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FB36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751E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51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1E9"/>
  </w:style>
  <w:style w:type="paragraph" w:styleId="Footer">
    <w:name w:val="footer"/>
    <w:basedOn w:val="Normal"/>
    <w:link w:val="FooterChar"/>
    <w:uiPriority w:val="99"/>
    <w:unhideWhenUsed/>
    <w:rsid w:val="00C751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2021-09-21T15:28:00Z</dcterms:modified>
</cp:coreProperties>
</file>